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CCB6" w14:textId="3C7FC913" w:rsidR="0089299E" w:rsidRPr="0069759B" w:rsidRDefault="0069759B" w:rsidP="0089299E">
      <w:pPr>
        <w:spacing w:after="360"/>
        <w:jc w:val="center"/>
        <w:rPr>
          <w:b/>
        </w:rPr>
      </w:pPr>
      <w:r w:rsidRPr="0069759B">
        <w:rPr>
          <w:b/>
        </w:rPr>
        <w:t>Two-dimensional metal halide perovskite microcrystals: He</w:t>
      </w:r>
      <w:r>
        <w:rPr>
          <w:b/>
        </w:rPr>
        <w:t>terostructures, doping, optical properties and photonic functionality</w:t>
      </w:r>
    </w:p>
    <w:p w14:paraId="01984C4B" w14:textId="3C9AAD6D" w:rsidR="0089299E" w:rsidRPr="00A449BA" w:rsidRDefault="0069759B" w:rsidP="00D407D3">
      <w:pPr>
        <w:spacing w:after="240"/>
        <w:jc w:val="center"/>
        <w:rPr>
          <w:i/>
        </w:rPr>
      </w:pPr>
      <w:r w:rsidRPr="00A449BA">
        <w:rPr>
          <w:i/>
        </w:rPr>
        <w:t>Martina Borreani</w:t>
      </w:r>
      <w:r w:rsidR="00A449BA" w:rsidRPr="00A449BA">
        <w:rPr>
          <w:i/>
          <w:vertAlign w:val="superscript"/>
        </w:rPr>
        <w:t>1</w:t>
      </w:r>
      <w:r w:rsidRPr="00A449BA">
        <w:rPr>
          <w:i/>
        </w:rPr>
        <w:t>, Mehrdad Faraji</w:t>
      </w:r>
      <w:r w:rsidR="00A449BA" w:rsidRPr="00A449BA">
        <w:rPr>
          <w:i/>
          <w:vertAlign w:val="superscript"/>
        </w:rPr>
        <w:t>1</w:t>
      </w:r>
      <w:r w:rsidRPr="00A449BA">
        <w:rPr>
          <w:i/>
        </w:rPr>
        <w:t>, Sudhir Saini</w:t>
      </w:r>
      <w:r w:rsidR="00A449BA" w:rsidRPr="00A449BA">
        <w:rPr>
          <w:i/>
          <w:vertAlign w:val="superscript"/>
        </w:rPr>
        <w:t>1</w:t>
      </w:r>
      <w:r w:rsidRPr="00A449BA">
        <w:rPr>
          <w:i/>
        </w:rPr>
        <w:t>, Alexander Schleusener</w:t>
      </w:r>
      <w:r w:rsidR="00A449BA" w:rsidRPr="00A449BA">
        <w:rPr>
          <w:i/>
          <w:vertAlign w:val="superscript"/>
        </w:rPr>
        <w:t>1</w:t>
      </w:r>
      <w:r w:rsidRPr="00A449BA">
        <w:rPr>
          <w:i/>
        </w:rPr>
        <w:t>,</w:t>
      </w:r>
      <w:r w:rsidR="00A449BA" w:rsidRPr="00A449BA">
        <w:rPr>
          <w:i/>
        </w:rPr>
        <w:t xml:space="preserve"> Lin-Han Li</w:t>
      </w:r>
      <w:r w:rsidR="00A449BA" w:rsidRPr="00A449BA">
        <w:rPr>
          <w:i/>
          <w:vertAlign w:val="superscript"/>
        </w:rPr>
        <w:t>2</w:t>
      </w:r>
      <w:r w:rsidR="00A449BA" w:rsidRPr="00A449BA">
        <w:rPr>
          <w:i/>
        </w:rPr>
        <w:t>, Miao-Ling Lin</w:t>
      </w:r>
      <w:r w:rsidR="00A449BA" w:rsidRPr="00A449BA">
        <w:rPr>
          <w:i/>
          <w:vertAlign w:val="superscript"/>
        </w:rPr>
        <w:t>2</w:t>
      </w:r>
      <w:r w:rsidR="00A449BA" w:rsidRPr="00A449BA">
        <w:rPr>
          <w:i/>
        </w:rPr>
        <w:t>, Ping-Hen</w:t>
      </w:r>
      <w:r w:rsidR="00A449BA">
        <w:rPr>
          <w:i/>
        </w:rPr>
        <w:t>g Tan</w:t>
      </w:r>
      <w:r w:rsidR="00A449BA" w:rsidRPr="00A449BA">
        <w:rPr>
          <w:i/>
          <w:vertAlign w:val="superscript"/>
        </w:rPr>
        <w:t>2</w:t>
      </w:r>
      <w:r w:rsidR="00A449BA">
        <w:rPr>
          <w:i/>
        </w:rPr>
        <w:t>, and</w:t>
      </w:r>
      <w:r w:rsidRPr="00A449BA">
        <w:rPr>
          <w:i/>
        </w:rPr>
        <w:t xml:space="preserve"> </w:t>
      </w:r>
      <w:r w:rsidRPr="00A449BA">
        <w:rPr>
          <w:i/>
          <w:u w:val="single"/>
        </w:rPr>
        <w:t>Roman Krahne</w:t>
      </w:r>
      <w:r w:rsidR="00A449BA" w:rsidRPr="00A449BA">
        <w:rPr>
          <w:i/>
          <w:u w:val="single"/>
          <w:vertAlign w:val="superscript"/>
        </w:rPr>
        <w:t>1</w:t>
      </w:r>
    </w:p>
    <w:p w14:paraId="4AB39B8F" w14:textId="3D77FD7C" w:rsidR="00D407D3" w:rsidRDefault="00A449BA" w:rsidP="00A449BA">
      <w:pPr>
        <w:spacing w:after="100"/>
        <w:jc w:val="center"/>
        <w:rPr>
          <w:i/>
          <w:lang w:val="it-IT"/>
        </w:rPr>
      </w:pPr>
      <w:r w:rsidRPr="00A449BA">
        <w:rPr>
          <w:i/>
          <w:vertAlign w:val="superscript"/>
          <w:lang w:val="it-IT"/>
        </w:rPr>
        <w:t>1</w:t>
      </w:r>
      <w:r w:rsidR="0069759B" w:rsidRPr="0069759B">
        <w:rPr>
          <w:i/>
          <w:lang w:val="it-IT"/>
        </w:rPr>
        <w:t>Optoelectronics Group, Istituto Italiano di Tec</w:t>
      </w:r>
      <w:r w:rsidR="0069759B">
        <w:rPr>
          <w:i/>
          <w:lang w:val="it-IT"/>
        </w:rPr>
        <w:t xml:space="preserve">nologia, Genova, </w:t>
      </w:r>
      <w:proofErr w:type="spellStart"/>
      <w:r w:rsidR="0069759B">
        <w:rPr>
          <w:i/>
          <w:lang w:val="it-IT"/>
        </w:rPr>
        <w:t>Italy</w:t>
      </w:r>
      <w:proofErr w:type="spellEnd"/>
    </w:p>
    <w:p w14:paraId="0FFC23D3" w14:textId="01CECE36" w:rsidR="00A449BA" w:rsidRDefault="00A449BA" w:rsidP="00A449BA">
      <w:pPr>
        <w:spacing w:after="100"/>
        <w:jc w:val="center"/>
        <w:rPr>
          <w:i/>
        </w:rPr>
      </w:pPr>
      <w:r w:rsidRPr="00A449BA">
        <w:rPr>
          <w:i/>
          <w:vertAlign w:val="superscript"/>
        </w:rPr>
        <w:t>2</w:t>
      </w:r>
      <w:r w:rsidRPr="00A449BA">
        <w:rPr>
          <w:i/>
        </w:rPr>
        <w:t>State Key Laboratory of Superlattices and Microstructures, Institute of Semiconductors, Chinese Academy of Sciences, 100083 Beijing, China</w:t>
      </w:r>
    </w:p>
    <w:p w14:paraId="646623CB" w14:textId="77777777" w:rsidR="00A449BA" w:rsidRPr="00A449BA" w:rsidRDefault="00A449BA" w:rsidP="00A449BA">
      <w:pPr>
        <w:spacing w:after="100"/>
        <w:jc w:val="center"/>
        <w:rPr>
          <w:i/>
        </w:rPr>
      </w:pPr>
    </w:p>
    <w:p w14:paraId="79D3C34E" w14:textId="0C833509" w:rsidR="0069759B" w:rsidRPr="0069759B" w:rsidRDefault="0069759B" w:rsidP="00A449BA">
      <w:pPr>
        <w:tabs>
          <w:tab w:val="left" w:pos="3544"/>
        </w:tabs>
        <w:spacing w:after="240"/>
        <w:ind w:firstLine="720"/>
        <w:jc w:val="both"/>
      </w:pPr>
      <w:r w:rsidRPr="0069759B">
        <w:t>Metal-halide perovskites</w:t>
      </w:r>
      <w:r w:rsidR="0011260D">
        <w:t xml:space="preserve"> (MHP)</w:t>
      </w:r>
      <w:r w:rsidRPr="0069759B">
        <w:t xml:space="preserve"> </w:t>
      </w:r>
      <w:r>
        <w:t>emerged as highly interesting materials for</w:t>
      </w:r>
      <w:r w:rsidRPr="0069759B">
        <w:t xml:space="preserve"> photovoltaics and light emission</w:t>
      </w:r>
      <w:r>
        <w:t xml:space="preserve"> with</w:t>
      </w:r>
      <w:r w:rsidRPr="0069759B">
        <w:t xml:space="preserve"> highly competitive efficiencies.</w:t>
      </w:r>
      <w:r w:rsidR="00A449BA">
        <w:fldChar w:fldCharType="begin"/>
      </w:r>
      <w:r w:rsidR="00A449BA">
        <w:instrText xml:space="preserve"> ADDIN EN.CITE &lt;EndNote&gt;&lt;Cite&gt;&lt;Author&gt;Dong&lt;/Author&gt;&lt;Year&gt;2023&lt;/Year&gt;&lt;RecNum&gt;946&lt;/RecNum&gt;&lt;DisplayText&gt;[1]&lt;/DisplayText&gt;&lt;record&gt;&lt;rec-number&gt;946&lt;/rec-number&gt;&lt;foreign-keys&gt;&lt;key app="EN" db-id="et5wsrfx2t2dd2ep5s25aa2jxdzx0z5f5rxx" timestamp="1742061104"&gt;946&lt;/key&gt;&lt;/foreign-keys&gt;&lt;ref-type name="Journal Article"&gt;17&lt;/ref-type&gt;&lt;contributors&gt;&lt;authors&gt;&lt;author&gt;Dong, He&lt;/author&gt;&lt;author&gt;Ran, Chenxin&lt;/author&gt;&lt;author&gt;Gao, Weiyin&lt;/author&gt;&lt;author&gt;Li, Mingjie&lt;/author&gt;&lt;author&gt;Xia, Yingdong&lt;/author&gt;&lt;author&gt;Huang, Wei&lt;/author&gt;&lt;/authors&gt;&lt;/contributors&gt;&lt;titles&gt;&lt;title&gt;Metal Halide Perovskite for next-generation optoelectronics: progresses and prospects&lt;/title&gt;&lt;secondary-title&gt;eLight&lt;/secondary-title&gt;&lt;/titles&gt;&lt;periodical&gt;&lt;full-title&gt;eLight&lt;/full-title&gt;&lt;/periodical&gt;&lt;pages&gt;3&lt;/pages&gt;&lt;volume&gt;3&lt;/volume&gt;&lt;number&gt;1&lt;/number&gt;&lt;dates&gt;&lt;year&gt;2023&lt;/year&gt;&lt;pub-dates&gt;&lt;date&gt;2023/01/04&lt;/date&gt;&lt;/pub-dates&gt;&lt;/dates&gt;&lt;isbn&gt;2662-8643&lt;/isbn&gt;&lt;urls&gt;&lt;related-urls&gt;&lt;url&gt;https://doi.org/10.1186/s43593-022-00033-z&lt;/url&gt;&lt;/related-urls&gt;&lt;/urls&gt;&lt;electronic-resource-num&gt;10.1186/s43593-022-00033-z&lt;/electronic-resource-num&gt;&lt;/record&gt;&lt;/Cite&gt;&lt;/EndNote&gt;</w:instrText>
      </w:r>
      <w:r w:rsidR="00A449BA">
        <w:fldChar w:fldCharType="separate"/>
      </w:r>
      <w:r w:rsidR="00A449BA">
        <w:rPr>
          <w:noProof/>
        </w:rPr>
        <w:t>[1]</w:t>
      </w:r>
      <w:r w:rsidR="00A449BA">
        <w:fldChar w:fldCharType="end"/>
      </w:r>
      <w:r w:rsidRPr="0069759B">
        <w:t xml:space="preserve"> </w:t>
      </w:r>
      <w:r w:rsidR="00837EFC">
        <w:t>L</w:t>
      </w:r>
      <w:r>
        <w:t>ow</w:t>
      </w:r>
      <w:r w:rsidRPr="0069759B">
        <w:t xml:space="preserve">-dimensional MHP, </w:t>
      </w:r>
      <w:r w:rsidR="0011260D">
        <w:t>where</w:t>
      </w:r>
      <w:r w:rsidRPr="0069759B">
        <w:t xml:space="preserve"> semiconductor octahedra are </w:t>
      </w:r>
      <w:r w:rsidR="005E6FEC">
        <w:t>sandwiched in between</w:t>
      </w:r>
      <w:r w:rsidRPr="0069759B">
        <w:t xml:space="preserve"> organic molecules</w:t>
      </w:r>
      <w:r w:rsidR="0011260D">
        <w:t>,</w:t>
      </w:r>
      <w:r w:rsidR="005E6FEC">
        <w:t xml:space="preserve"> </w:t>
      </w:r>
      <w:r w:rsidRPr="0069759B">
        <w:t xml:space="preserve">feature several highly attractive properties: </w:t>
      </w:r>
      <w:r w:rsidR="00837EFC">
        <w:t>(</w:t>
      </w:r>
      <w:proofErr w:type="spellStart"/>
      <w:r w:rsidR="00837EFC">
        <w:t>i</w:t>
      </w:r>
      <w:proofErr w:type="spellEnd"/>
      <w:r w:rsidR="00837EFC">
        <w:t xml:space="preserve">) </w:t>
      </w:r>
      <w:r w:rsidRPr="0069759B">
        <w:t xml:space="preserve">strong quantum and dielectric confinement, </w:t>
      </w:r>
      <w:r w:rsidR="0011260D">
        <w:t>and therefore</w:t>
      </w:r>
      <w:r w:rsidRPr="0069759B">
        <w:t xml:space="preserve"> strongly bound excitons</w:t>
      </w:r>
      <w:r w:rsidR="00837EFC">
        <w:t>; (ii)</w:t>
      </w:r>
      <w:r w:rsidRPr="0069759B">
        <w:t xml:space="preserve"> </w:t>
      </w:r>
      <w:r w:rsidR="00837EFC">
        <w:t>a huge parameter space to design their composition</w:t>
      </w:r>
      <w:r w:rsidRPr="0069759B">
        <w:t xml:space="preserve">, </w:t>
      </w:r>
      <w:r w:rsidR="0011260D">
        <w:t>providing</w:t>
      </w:r>
      <w:r w:rsidRPr="0069759B">
        <w:t xml:space="preserve"> an extensive toolbox to tailor their structural, mechanical, and optoelectronic properties.</w:t>
      </w:r>
      <w:r w:rsidR="00A449BA">
        <w:fldChar w:fldCharType="begin"/>
      </w:r>
      <w:r w:rsidR="00837EFC">
        <w:instrText xml:space="preserve"> ADDIN EN.CITE &lt;EndNote&gt;&lt;Cite&gt;&lt;Author&gt;Mao&lt;/Author&gt;&lt;Year&gt;2019&lt;/Year&gt;&lt;RecNum&gt;951&lt;/RecNum&gt;&lt;DisplayText&gt;[2]&lt;/DisplayText&gt;&lt;record&gt;&lt;rec-number&gt;951&lt;/rec-number&gt;&lt;foreign-keys&gt;&lt;key app="EN" db-id="et5wsrfx2t2dd2ep5s25aa2jxdzx0z5f5rxx" timestamp="1742061818"&gt;951&lt;/key&gt;&lt;/foreign-keys&gt;&lt;ref-type name="Journal Article"&gt;17&lt;/ref-type&gt;&lt;contributors&gt;&lt;authors&gt;&lt;author&gt;Mao, Lingling&lt;/author&gt;&lt;author&gt;Stoumpos, Constantinos C.&lt;/author&gt;&lt;author&gt;Kanatzidis, Mercouri G.&lt;/author&gt;&lt;/authors&gt;&lt;/contributors&gt;&lt;titles&gt;&lt;title&gt;Two-Dimensional Hybrid Halide Perovskites: Principles and Promises&lt;/title&gt;&lt;secondary-title&gt;Journal of the American Chemical Society&lt;/secondary-title&gt;&lt;/titles&gt;&lt;periodical&gt;&lt;full-title&gt;Journal of the American Chemical Society&lt;/full-title&gt;&lt;abbr-1&gt;J. Am. Chem. Soc.&lt;/abbr-1&gt;&lt;/periodical&gt;&lt;pages&gt;1171-1190&lt;/pages&gt;&lt;volume&gt;141&lt;/volume&gt;&lt;number&gt;3&lt;/number&gt;&lt;dates&gt;&lt;year&gt;2019&lt;/year&gt;&lt;pub-dates&gt;&lt;date&gt;2019/01/23&lt;/date&gt;&lt;/pub-dates&gt;&lt;/dates&gt;&lt;publisher&gt;American Chemical Society&lt;/publisher&gt;&lt;isbn&gt;0002-7863&lt;/isbn&gt;&lt;urls&gt;&lt;related-urls&gt;&lt;url&gt;https://doi.org/10.1021/jacs.8b10851&lt;/url&gt;&lt;/related-urls&gt;&lt;/urls&gt;&lt;electronic-resource-num&gt;10.1021/jacs.8b10851&lt;/electronic-resource-num&gt;&lt;/record&gt;&lt;/Cite&gt;&lt;/EndNote&gt;</w:instrText>
      </w:r>
      <w:r w:rsidR="00A449BA">
        <w:fldChar w:fldCharType="separate"/>
      </w:r>
      <w:r w:rsidR="00837EFC">
        <w:rPr>
          <w:noProof/>
        </w:rPr>
        <w:t>[2]</w:t>
      </w:r>
      <w:r w:rsidR="00A449BA">
        <w:fldChar w:fldCharType="end"/>
      </w:r>
      <w:r w:rsidRPr="0069759B">
        <w:t xml:space="preserve"> </w:t>
      </w:r>
      <w:r w:rsidR="00837EFC">
        <w:t xml:space="preserve">While </w:t>
      </w:r>
      <w:r w:rsidRPr="0069759B">
        <w:t>2D-MHP thin films</w:t>
      </w:r>
      <w:r w:rsidR="005E6FEC">
        <w:t xml:space="preserve"> have been successfully implemented in LEDs and solar cells</w:t>
      </w:r>
      <w:r w:rsidRPr="0069759B">
        <w:t xml:space="preserve">, </w:t>
      </w:r>
      <w:r w:rsidR="005E6FEC">
        <w:t xml:space="preserve">developing high quality single crystals for photonics is another </w:t>
      </w:r>
      <w:r w:rsidR="005B2DA6">
        <w:t xml:space="preserve">very </w:t>
      </w:r>
      <w:r w:rsidR="005E6FEC">
        <w:t>promising direction</w:t>
      </w:r>
      <w:r w:rsidR="005B2DA6">
        <w:t>. Single crystals allow for a distinct correlation of their optical properties to their structur</w:t>
      </w:r>
      <w:r w:rsidR="0011260D">
        <w:t>al</w:t>
      </w:r>
      <w:r w:rsidR="005B2DA6">
        <w:t xml:space="preserve"> </w:t>
      </w:r>
      <w:r w:rsidR="0011260D">
        <w:t>properties</w:t>
      </w:r>
      <w:r w:rsidR="005B2DA6">
        <w:t xml:space="preserve">, </w:t>
      </w:r>
      <w:r w:rsidR="001C17FF">
        <w:t xml:space="preserve">thereby </w:t>
      </w:r>
      <w:r w:rsidR="005B2DA6">
        <w:t xml:space="preserve">providing deep insight into their </w:t>
      </w:r>
      <w:r w:rsidR="001C17FF">
        <w:t>exciton level structure, electron-phonon coupling, and relaxation dynamics.</w:t>
      </w:r>
      <w:r w:rsidR="00A449BA" w:rsidRPr="00A449BA">
        <w:t xml:space="preserve"> </w:t>
      </w:r>
      <w:r w:rsidR="00A449BA">
        <w:fldChar w:fldCharType="begin">
          <w:fldData xml:space="preserve">PEVuZE5vdGU+PENpdGU+PEF1dGhvcj5LcmFobmU8L0F1dGhvcj48WWVhcj4yMDI0PC9ZZWFyPjxS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==
</w:fldData>
        </w:fldChar>
      </w:r>
      <w:r w:rsidR="00837EFC">
        <w:instrText xml:space="preserve"> ADDIN EN.CITE </w:instrText>
      </w:r>
      <w:r w:rsidR="00837EFC">
        <w:fldChar w:fldCharType="begin">
          <w:fldData xml:space="preserve">PEVuZE5vdGU+PENpdGU+PEF1dGhvcj5LcmFobmU8L0F1dGhvcj48WWVhcj4yMDI0PC9ZZWFyPjxS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==
</w:fldData>
        </w:fldChar>
      </w:r>
      <w:r w:rsidR="00837EFC">
        <w:instrText xml:space="preserve"> ADDIN EN.CITE.DATA </w:instrText>
      </w:r>
      <w:r w:rsidR="00837EFC">
        <w:fldChar w:fldCharType="end"/>
      </w:r>
      <w:r w:rsidR="00A449BA">
        <w:fldChar w:fldCharType="separate"/>
      </w:r>
      <w:r w:rsidR="00837EFC">
        <w:rPr>
          <w:noProof/>
        </w:rPr>
        <w:t>[3-6]</w:t>
      </w:r>
      <w:r w:rsidR="00A449BA">
        <w:fldChar w:fldCharType="end"/>
      </w:r>
    </w:p>
    <w:p w14:paraId="4BF88225" w14:textId="3F2BFDAA" w:rsidR="0069759B" w:rsidRDefault="005E6FEC" w:rsidP="0069759B">
      <w:pPr>
        <w:spacing w:after="240"/>
        <w:ind w:firstLine="720"/>
        <w:jc w:val="both"/>
      </w:pPr>
      <w:r>
        <w:t>We have</w:t>
      </w:r>
      <w:r w:rsidR="0069759B" w:rsidRPr="0069759B">
        <w:t xml:space="preserve"> developed a microcrystal growth process based on dissolution and recrystallization that allows to fabricate 2D-MHP microcrystals with rectangular shape and highly homogeneous thickness in the few 100 or sub-100 nm range</w:t>
      </w:r>
      <w:r w:rsidR="00E619DB">
        <w:t xml:space="preserve"> (Fig.1)</w:t>
      </w:r>
      <w:r w:rsidR="0069759B" w:rsidRPr="0069759B">
        <w:t>.</w:t>
      </w:r>
      <w:r w:rsidR="0069759B" w:rsidRPr="0069759B">
        <w:rPr>
          <w:lang w:val="en-IT"/>
        </w:rPr>
        <w:t xml:space="preserve"> </w:t>
      </w:r>
      <w:r w:rsidR="00A449BA">
        <w:fldChar w:fldCharType="begin"/>
      </w:r>
      <w:r w:rsidR="00837EFC">
        <w:instrText xml:space="preserve"> ADDIN EN.CITE &lt;EndNote&gt;&lt;Cite&gt;&lt;Author&gt;Schleusener&lt;/Author&gt;&lt;Year&gt;2024&lt;/Year&gt;&lt;RecNum&gt;910&lt;/RecNum&gt;&lt;DisplayText&gt;[7]&lt;/DisplayText&gt;&lt;record&gt;&lt;rec-number&gt;910&lt;/rec-number&gt;&lt;foreign-keys&gt;&lt;key app="EN" db-id="et5wsrfx2t2dd2ep5s25aa2jxdzx0z5f5rxx" timestamp="1740484239"&gt;910&lt;/key&gt;&lt;/foreign-keys&gt;&lt;ref-type name="Journal Article"&gt;17&lt;/ref-type&gt;&lt;contributors&gt;&lt;authors&gt;&lt;author&gt;Schleusener, Alexander&lt;/author&gt;&lt;author&gt;Faraji, Mehrdad&lt;/author&gt;&lt;author&gt;Borreani, Martina&lt;/author&gt;&lt;author&gt;Lauciello, Simone&lt;/author&gt;&lt;author&gt;Pasquale, Lea&lt;/author&gt;&lt;author&gt;Khabbaz Abkenar, Sirous&lt;/author&gt;&lt;author&gt;Divitini, Giorgio&lt;/author&gt;&lt;author&gt;Krahne, Roman&lt;/author&gt;&lt;/authors&gt;&lt;/contributors&gt;&lt;titles&gt;&lt;title&gt;Heterostructures via a Solution-Based Anion Exchange in Microcrystalline 2D Layered Metal-Halide Perovskites&lt;/title&gt;&lt;secondary-title&gt;Advanced Materials&lt;/secondary-title&gt;&lt;/titles&gt;&lt;periodical&gt;&lt;full-title&gt;Advanced Materials&lt;/full-title&gt;&lt;abbr-1&gt;Adv. Mater.&lt;/abbr-1&gt;&lt;/periodical&gt;&lt;pages&gt;2402924&lt;/pages&gt;&lt;volume&gt;36&lt;/volume&gt;&lt;number&gt;31&lt;/number&gt;&lt;keywords&gt;&lt;keyword&gt;alloys&lt;/keyword&gt;&lt;keyword&gt;anions&lt;/keyword&gt;&lt;keyword&gt;crystals&lt;/keyword&gt;&lt;keyword&gt;heterostructures&lt;/keyword&gt;&lt;keyword&gt;ion exchange&lt;/keyword&gt;&lt;keyword&gt;layered materials&lt;/keyword&gt;&lt;keyword&gt;perovskites&lt;/keyword&gt;&lt;/keywords&gt;&lt;dates&gt;&lt;year&gt;2024&lt;/year&gt;&lt;pub-dates&gt;&lt;date&gt;2024/08/01&lt;/date&gt;&lt;/pub-dates&gt;&lt;/dates&gt;&lt;publisher&gt;John Wiley &amp;amp; Sons, Ltd&lt;/publisher&gt;&lt;isbn&gt;0935-9648&lt;/isbn&gt;&lt;urls&gt;&lt;related-urls&gt;&lt;url&gt;https://doi.org/10.1002/adma.202402924&lt;/url&gt;&lt;/related-urls&gt;&lt;/urls&gt;&lt;electronic-resource-num&gt;https://doi.org/10.1002/adma.202402924&lt;/electronic-resource-num&gt;&lt;access-date&gt;2025/02/25&lt;/access-date&gt;&lt;/record&gt;&lt;/Cite&gt;&lt;/EndNote&gt;</w:instrText>
      </w:r>
      <w:r w:rsidR="00A449BA">
        <w:fldChar w:fldCharType="separate"/>
      </w:r>
      <w:r w:rsidR="00837EFC">
        <w:rPr>
          <w:noProof/>
        </w:rPr>
        <w:t>[7]</w:t>
      </w:r>
      <w:r w:rsidR="00A449BA">
        <w:fldChar w:fldCharType="end"/>
      </w:r>
      <w:r w:rsidR="0069759B" w:rsidRPr="0069759B">
        <w:t xml:space="preserve"> </w:t>
      </w:r>
      <w:r>
        <w:t xml:space="preserve">We </w:t>
      </w:r>
      <w:r w:rsidR="0069759B" w:rsidRPr="0069759B">
        <w:t xml:space="preserve">demonstrate </w:t>
      </w:r>
      <w:r>
        <w:t xml:space="preserve">microcrystal </w:t>
      </w:r>
      <w:r w:rsidR="0069759B" w:rsidRPr="0069759B">
        <w:t xml:space="preserve">fabrication with different halides, </w:t>
      </w:r>
      <w:r>
        <w:t xml:space="preserve">metal cations and </w:t>
      </w:r>
      <w:r w:rsidR="0069759B" w:rsidRPr="0069759B">
        <w:t>organic cations comprising aliphatic chains and aromatic phenyl rings, and on a variety of substrates</w:t>
      </w:r>
      <w:r w:rsidR="00837EFC">
        <w:t>. The tunable band gap and high</w:t>
      </w:r>
      <w:r w:rsidR="0069759B" w:rsidRPr="0069759B">
        <w:t xml:space="preserve"> refractive index </w:t>
      </w:r>
      <w:proofErr w:type="gramStart"/>
      <w:r w:rsidR="0069759B" w:rsidRPr="0069759B">
        <w:t>renders</w:t>
      </w:r>
      <w:proofErr w:type="gramEnd"/>
      <w:r w:rsidR="0069759B" w:rsidRPr="0069759B">
        <w:t xml:space="preserve"> such microcrystals extremely promising for photonics and </w:t>
      </w:r>
      <w:proofErr w:type="spellStart"/>
      <w:r w:rsidR="0069759B" w:rsidRPr="0069759B">
        <w:t>polaritonics</w:t>
      </w:r>
      <w:proofErr w:type="spellEnd"/>
      <w:r w:rsidR="005A53F6">
        <w:t>.</w:t>
      </w:r>
      <w:r w:rsidR="00837EFC">
        <w:t xml:space="preserve"> </w:t>
      </w:r>
    </w:p>
    <w:p w14:paraId="020DF56F" w14:textId="77777777" w:rsidR="00E619DB" w:rsidRDefault="00E619DB" w:rsidP="00E619DB">
      <w:pPr>
        <w:pStyle w:val="Text"/>
        <w:spacing w:before="120"/>
        <w:ind w:firstLine="204"/>
        <w:jc w:val="center"/>
      </w:pPr>
      <w:r>
        <w:rPr>
          <w:noProof/>
        </w:rPr>
        <w:drawing>
          <wp:inline distT="0" distB="0" distL="0" distR="0" wp14:anchorId="49ADBFB9" wp14:editId="3899CC18">
            <wp:extent cx="3732551" cy="1622624"/>
            <wp:effectExtent l="0" t="0" r="1270" b="3175"/>
            <wp:docPr id="1275063176" name="Picture 1" descr="A graph of different colored rect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63176" name="Picture 1" descr="A graph of different colored rectang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123" cy="16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EFF9" w14:textId="2DC58421" w:rsidR="00E619DB" w:rsidRPr="00E619DB" w:rsidRDefault="00E619DB" w:rsidP="00E619DB">
      <w:pPr>
        <w:pStyle w:val="Text"/>
        <w:spacing w:before="120"/>
        <w:ind w:firstLine="204"/>
        <w:rPr>
          <w:sz w:val="18"/>
          <w:szCs w:val="18"/>
        </w:rPr>
      </w:pPr>
      <w:r w:rsidRPr="00C149D3">
        <w:rPr>
          <w:sz w:val="18"/>
          <w:szCs w:val="18"/>
        </w:rPr>
        <w:t>Fig.1. Optical image of 2D perovskite microcrystals (a) and the refractive index dispersion of PEA</w:t>
      </w:r>
      <w:r w:rsidRPr="00C149D3">
        <w:rPr>
          <w:sz w:val="18"/>
          <w:szCs w:val="18"/>
          <w:vertAlign w:val="subscript"/>
        </w:rPr>
        <w:t>2</w:t>
      </w:r>
      <w:r w:rsidRPr="00C149D3">
        <w:rPr>
          <w:sz w:val="18"/>
          <w:szCs w:val="18"/>
        </w:rPr>
        <w:t>PbI</w:t>
      </w:r>
      <w:r w:rsidRPr="00C149D3">
        <w:rPr>
          <w:sz w:val="18"/>
          <w:szCs w:val="18"/>
          <w:vertAlign w:val="subscript"/>
        </w:rPr>
        <w:t>4</w:t>
      </w:r>
      <w:r w:rsidRPr="00C149D3">
        <w:rPr>
          <w:sz w:val="18"/>
          <w:szCs w:val="18"/>
        </w:rPr>
        <w:t xml:space="preserve"> microcrystals (b).</w:t>
      </w:r>
    </w:p>
    <w:p w14:paraId="24A39F99" w14:textId="2CD05BA8" w:rsidR="00F83DEA" w:rsidRPr="0069759B" w:rsidRDefault="00F83DEA" w:rsidP="00F83DEA">
      <w:pPr>
        <w:spacing w:after="240"/>
        <w:ind w:firstLine="720"/>
        <w:jc w:val="both"/>
      </w:pPr>
      <w:r>
        <w:t>Recently,</w:t>
      </w:r>
      <w:r w:rsidRPr="0069759B">
        <w:t xml:space="preserve"> we extended the microcrystal fabrication to heterostructures,</w:t>
      </w:r>
      <w:r w:rsidRPr="0069759B">
        <w:rPr>
          <w:lang w:val="en-IT"/>
        </w:rPr>
        <w:t xml:space="preserve"> </w:t>
      </w:r>
      <w:r w:rsidR="00A449BA">
        <w:fldChar w:fldCharType="begin">
          <w:fldData xml:space="preserve">PEVuZE5vdGU+PENpdGU+PEF1dGhvcj5TY2hsZXVzZW5lcjwvQXV0aG9yPjxZZWFyPjIwMjQ8L1ll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==
</w:fldData>
        </w:fldChar>
      </w:r>
      <w:r w:rsidR="00837EFC">
        <w:instrText xml:space="preserve"> ADDIN EN.CITE </w:instrText>
      </w:r>
      <w:r w:rsidR="00837EFC">
        <w:fldChar w:fldCharType="begin">
          <w:fldData xml:space="preserve">PEVuZE5vdGU+PENpdGU+PEF1dGhvcj5TY2hsZXVzZW5lcjwvQXV0aG9yPjxZZWFyPjIwMjQ8L1ll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==
</w:fldData>
        </w:fldChar>
      </w:r>
      <w:r w:rsidR="00837EFC">
        <w:instrText xml:space="preserve"> ADDIN EN.CITE.DATA </w:instrText>
      </w:r>
      <w:r w:rsidR="00837EFC">
        <w:fldChar w:fldCharType="end"/>
      </w:r>
      <w:r w:rsidR="00A449BA">
        <w:fldChar w:fldCharType="separate"/>
      </w:r>
      <w:r w:rsidR="00837EFC">
        <w:rPr>
          <w:noProof/>
        </w:rPr>
        <w:t>[7, 8]</w:t>
      </w:r>
      <w:r w:rsidR="00A449BA">
        <w:fldChar w:fldCharType="end"/>
      </w:r>
      <w:r w:rsidRPr="0069759B">
        <w:t xml:space="preserve"> either by solution-based anion exchange, or by sequential growth of different phases (for example with different halides) in a single microcrystal, in core-shell or core frame geometries. With </w:t>
      </w:r>
      <w:r w:rsidRPr="0069759B">
        <w:lastRenderedPageBreak/>
        <w:t>this approach we also managed to fabricate triple halide microcrystals, for example with decreasing band gap from the core to the outer regions</w:t>
      </w:r>
      <w:r w:rsidR="005B2DA6">
        <w:t>.</w:t>
      </w:r>
    </w:p>
    <w:p w14:paraId="1BADB5A0" w14:textId="78C7A0B8" w:rsidR="00A449BA" w:rsidRPr="00A449BA" w:rsidRDefault="002230FE" w:rsidP="002230FE">
      <w:pPr>
        <w:spacing w:after="240"/>
        <w:jc w:val="both"/>
        <w:rPr>
          <w:b/>
        </w:rPr>
      </w:pPr>
      <w:r w:rsidRPr="002230FE">
        <w:rPr>
          <w:b/>
        </w:rPr>
        <w:t>References</w:t>
      </w:r>
    </w:p>
    <w:p w14:paraId="6F5410E3" w14:textId="77777777" w:rsidR="00837EFC" w:rsidRPr="00837EFC" w:rsidRDefault="00A449BA" w:rsidP="00837EFC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837EFC" w:rsidRPr="00837EFC">
        <w:rPr>
          <w:noProof/>
        </w:rPr>
        <w:t>1.</w:t>
      </w:r>
      <w:r w:rsidR="00837EFC" w:rsidRPr="00837EFC">
        <w:rPr>
          <w:noProof/>
        </w:rPr>
        <w:tab/>
        <w:t xml:space="preserve">H. Dong, et al., </w:t>
      </w:r>
      <w:r w:rsidR="00837EFC" w:rsidRPr="00837EFC">
        <w:rPr>
          <w:i/>
          <w:noProof/>
        </w:rPr>
        <w:t>eLight,</w:t>
      </w:r>
      <w:r w:rsidR="00837EFC" w:rsidRPr="00837EFC">
        <w:rPr>
          <w:noProof/>
        </w:rPr>
        <w:t xml:space="preserve"> 3,3,(2023).</w:t>
      </w:r>
    </w:p>
    <w:p w14:paraId="5C676F87" w14:textId="66DB7473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2.</w:t>
      </w:r>
      <w:r w:rsidRPr="00837EFC">
        <w:rPr>
          <w:noProof/>
        </w:rPr>
        <w:tab/>
        <w:t xml:space="preserve">L. Mao, et al., </w:t>
      </w:r>
      <w:r w:rsidRPr="00837EFC">
        <w:rPr>
          <w:i/>
          <w:noProof/>
        </w:rPr>
        <w:t>J. Am. Chem. Soc.,</w:t>
      </w:r>
      <w:r w:rsidRPr="00837EFC">
        <w:rPr>
          <w:noProof/>
        </w:rPr>
        <w:t xml:space="preserve"> 141,</w:t>
      </w:r>
      <w:r w:rsidR="0011260D">
        <w:rPr>
          <w:noProof/>
        </w:rPr>
        <w:t xml:space="preserve"> </w:t>
      </w:r>
      <w:r w:rsidRPr="00837EFC">
        <w:rPr>
          <w:noProof/>
        </w:rPr>
        <w:t>1171</w:t>
      </w:r>
      <w:r w:rsidR="00B41250">
        <w:rPr>
          <w:noProof/>
        </w:rPr>
        <w:t xml:space="preserve"> </w:t>
      </w:r>
      <w:r w:rsidRPr="00837EFC">
        <w:rPr>
          <w:noProof/>
        </w:rPr>
        <w:t>(2019).</w:t>
      </w:r>
    </w:p>
    <w:p w14:paraId="1C6DA298" w14:textId="1EF8D9A2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3.</w:t>
      </w:r>
      <w:r w:rsidRPr="00837EFC">
        <w:rPr>
          <w:noProof/>
        </w:rPr>
        <w:tab/>
        <w:t xml:space="preserve">R. Krahne, et al., </w:t>
      </w:r>
      <w:r w:rsidRPr="00837EFC">
        <w:rPr>
          <w:i/>
          <w:noProof/>
        </w:rPr>
        <w:t>Nano Lett.,</w:t>
      </w:r>
      <w:r w:rsidRPr="00837EFC">
        <w:rPr>
          <w:noProof/>
        </w:rPr>
        <w:t xml:space="preserve"> 24,</w:t>
      </w:r>
      <w:r w:rsidR="00B41250">
        <w:rPr>
          <w:noProof/>
        </w:rPr>
        <w:t xml:space="preserve"> </w:t>
      </w:r>
      <w:r w:rsidRPr="00837EFC">
        <w:rPr>
          <w:noProof/>
        </w:rPr>
        <w:t>11124</w:t>
      </w:r>
      <w:r w:rsidR="00B41250">
        <w:rPr>
          <w:noProof/>
        </w:rPr>
        <w:t xml:space="preserve"> </w:t>
      </w:r>
      <w:r w:rsidRPr="00837EFC">
        <w:rPr>
          <w:noProof/>
        </w:rPr>
        <w:t>(2024).</w:t>
      </w:r>
    </w:p>
    <w:p w14:paraId="5B4268EE" w14:textId="508BD1B4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4.</w:t>
      </w:r>
      <w:r w:rsidRPr="00837EFC">
        <w:rPr>
          <w:noProof/>
        </w:rPr>
        <w:tab/>
        <w:t xml:space="preserve">R. Krahne, et al., </w:t>
      </w:r>
      <w:r w:rsidRPr="00837EFC">
        <w:rPr>
          <w:i/>
          <w:noProof/>
        </w:rPr>
        <w:t>Acc. Chem. Res.,</w:t>
      </w:r>
      <w:r w:rsidRPr="00837EFC">
        <w:rPr>
          <w:noProof/>
        </w:rPr>
        <w:t xml:space="preserve"> 57,</w:t>
      </w:r>
      <w:r w:rsidR="00B41250">
        <w:rPr>
          <w:noProof/>
        </w:rPr>
        <w:t xml:space="preserve"> </w:t>
      </w:r>
      <w:r w:rsidRPr="00837EFC">
        <w:rPr>
          <w:noProof/>
        </w:rPr>
        <w:t>2476</w:t>
      </w:r>
      <w:r w:rsidR="00B41250">
        <w:rPr>
          <w:noProof/>
        </w:rPr>
        <w:t xml:space="preserve"> </w:t>
      </w:r>
      <w:r w:rsidRPr="00837EFC">
        <w:rPr>
          <w:noProof/>
        </w:rPr>
        <w:t>(2024).</w:t>
      </w:r>
    </w:p>
    <w:p w14:paraId="0C552A34" w14:textId="581FA1B7" w:rsidR="00837EFC" w:rsidRPr="0011260D" w:rsidRDefault="00837EFC" w:rsidP="00837EFC">
      <w:pPr>
        <w:pStyle w:val="EndNoteBibliography"/>
        <w:ind w:left="720" w:hanging="720"/>
        <w:rPr>
          <w:noProof/>
          <w:lang w:val="it-IT"/>
        </w:rPr>
      </w:pPr>
      <w:r w:rsidRPr="0011260D">
        <w:rPr>
          <w:noProof/>
          <w:lang w:val="it-IT"/>
        </w:rPr>
        <w:t>5.</w:t>
      </w:r>
      <w:r w:rsidRPr="0011260D">
        <w:rPr>
          <w:noProof/>
          <w:lang w:val="it-IT"/>
        </w:rPr>
        <w:tab/>
        <w:t xml:space="preserve">S. Kutkan, et al., </w:t>
      </w:r>
      <w:r w:rsidRPr="0011260D">
        <w:rPr>
          <w:i/>
          <w:noProof/>
          <w:lang w:val="it-IT"/>
        </w:rPr>
        <w:t>Nanoscale,</w:t>
      </w:r>
      <w:r w:rsidRPr="0011260D">
        <w:rPr>
          <w:noProof/>
          <w:lang w:val="it-IT"/>
        </w:rPr>
        <w:t xml:space="preserve"> 15,12880</w:t>
      </w:r>
      <w:r w:rsidR="00B41250" w:rsidRPr="0011260D">
        <w:rPr>
          <w:noProof/>
          <w:lang w:val="it-IT"/>
        </w:rPr>
        <w:t xml:space="preserve"> </w:t>
      </w:r>
      <w:r w:rsidRPr="0011260D">
        <w:rPr>
          <w:noProof/>
          <w:lang w:val="it-IT"/>
        </w:rPr>
        <w:t>(2023).</w:t>
      </w:r>
    </w:p>
    <w:p w14:paraId="614EA5C0" w14:textId="6C1FC948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6.</w:t>
      </w:r>
      <w:r w:rsidRPr="00837EFC">
        <w:rPr>
          <w:noProof/>
        </w:rPr>
        <w:tab/>
        <w:t xml:space="preserve">B. Dhanabalan, et al., </w:t>
      </w:r>
      <w:r w:rsidRPr="00837EFC">
        <w:rPr>
          <w:i/>
          <w:noProof/>
        </w:rPr>
        <w:t>Adv. Mater.,</w:t>
      </w:r>
      <w:r w:rsidRPr="00837EFC">
        <w:rPr>
          <w:noProof/>
        </w:rPr>
        <w:t xml:space="preserve"> 33,</w:t>
      </w:r>
      <w:r w:rsidR="00B41250">
        <w:rPr>
          <w:noProof/>
        </w:rPr>
        <w:t xml:space="preserve"> </w:t>
      </w:r>
      <w:r w:rsidRPr="00837EFC">
        <w:rPr>
          <w:noProof/>
        </w:rPr>
        <w:t>2008004</w:t>
      </w:r>
      <w:r w:rsidR="00B41250">
        <w:rPr>
          <w:noProof/>
        </w:rPr>
        <w:t xml:space="preserve"> </w:t>
      </w:r>
      <w:r w:rsidRPr="00837EFC">
        <w:rPr>
          <w:noProof/>
        </w:rPr>
        <w:t>(2021).</w:t>
      </w:r>
    </w:p>
    <w:p w14:paraId="39F970AE" w14:textId="497A190C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7.</w:t>
      </w:r>
      <w:r w:rsidRPr="00837EFC">
        <w:rPr>
          <w:noProof/>
        </w:rPr>
        <w:tab/>
        <w:t xml:space="preserve">A. Schleusener, et al., </w:t>
      </w:r>
      <w:r w:rsidRPr="00837EFC">
        <w:rPr>
          <w:i/>
          <w:noProof/>
        </w:rPr>
        <w:t>Adv. Mater.,</w:t>
      </w:r>
      <w:r w:rsidRPr="00837EFC">
        <w:rPr>
          <w:noProof/>
        </w:rPr>
        <w:t xml:space="preserve"> 36,</w:t>
      </w:r>
      <w:r w:rsidR="00B41250">
        <w:rPr>
          <w:noProof/>
        </w:rPr>
        <w:t xml:space="preserve"> </w:t>
      </w:r>
      <w:r w:rsidRPr="00837EFC">
        <w:rPr>
          <w:noProof/>
        </w:rPr>
        <w:t>2402924</w:t>
      </w:r>
      <w:r w:rsidR="00B41250">
        <w:rPr>
          <w:noProof/>
        </w:rPr>
        <w:t xml:space="preserve"> </w:t>
      </w:r>
      <w:r w:rsidRPr="00837EFC">
        <w:rPr>
          <w:noProof/>
        </w:rPr>
        <w:t>(2024).</w:t>
      </w:r>
    </w:p>
    <w:p w14:paraId="7CDB4287" w14:textId="465BC3FA" w:rsidR="00837EFC" w:rsidRPr="00837EFC" w:rsidRDefault="00837EFC" w:rsidP="00837EFC">
      <w:pPr>
        <w:pStyle w:val="EndNoteBibliography"/>
        <w:ind w:left="720" w:hanging="720"/>
        <w:rPr>
          <w:noProof/>
        </w:rPr>
      </w:pPr>
      <w:r w:rsidRPr="00837EFC">
        <w:rPr>
          <w:noProof/>
        </w:rPr>
        <w:t>8.</w:t>
      </w:r>
      <w:r w:rsidRPr="00837EFC">
        <w:rPr>
          <w:noProof/>
        </w:rPr>
        <w:tab/>
        <w:t xml:space="preserve">A. Griesi, et al., </w:t>
      </w:r>
      <w:r w:rsidRPr="00837EFC">
        <w:rPr>
          <w:i/>
          <w:noProof/>
        </w:rPr>
        <w:t>Nanotechn.,</w:t>
      </w:r>
      <w:r w:rsidRPr="00837EFC">
        <w:rPr>
          <w:noProof/>
        </w:rPr>
        <w:t xml:space="preserve"> 35,</w:t>
      </w:r>
      <w:r w:rsidR="00B41250">
        <w:rPr>
          <w:noProof/>
        </w:rPr>
        <w:t xml:space="preserve"> </w:t>
      </w:r>
      <w:r w:rsidRPr="00837EFC">
        <w:rPr>
          <w:noProof/>
        </w:rPr>
        <w:t>105204</w:t>
      </w:r>
      <w:r w:rsidR="00B41250">
        <w:rPr>
          <w:noProof/>
        </w:rPr>
        <w:t xml:space="preserve"> </w:t>
      </w:r>
      <w:r w:rsidRPr="00837EFC">
        <w:rPr>
          <w:noProof/>
        </w:rPr>
        <w:t>(2024).</w:t>
      </w:r>
    </w:p>
    <w:p w14:paraId="099F88C5" w14:textId="3164A358" w:rsidR="00F83DEA" w:rsidRDefault="00A449BA" w:rsidP="008818A4">
      <w:pPr>
        <w:pStyle w:val="EndNoteBibliography"/>
        <w:ind w:left="426" w:hanging="426"/>
      </w:pPr>
      <w:r>
        <w:fldChar w:fldCharType="end"/>
      </w:r>
    </w:p>
    <w:sectPr w:rsidR="00F83DEA" w:rsidSect="008929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num w:numId="1" w16cid:durableId="123700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E1F61"/>
    <w:rsid w:val="000E1F61"/>
    <w:rsid w:val="0011260D"/>
    <w:rsid w:val="001C17FF"/>
    <w:rsid w:val="002230FE"/>
    <w:rsid w:val="004170D3"/>
    <w:rsid w:val="00476BA4"/>
    <w:rsid w:val="004D7EDC"/>
    <w:rsid w:val="0059391F"/>
    <w:rsid w:val="005A53F6"/>
    <w:rsid w:val="005B2DA6"/>
    <w:rsid w:val="005E6FEC"/>
    <w:rsid w:val="00654858"/>
    <w:rsid w:val="0069759B"/>
    <w:rsid w:val="007236AD"/>
    <w:rsid w:val="00837EFC"/>
    <w:rsid w:val="008818A4"/>
    <w:rsid w:val="0089299E"/>
    <w:rsid w:val="00A41693"/>
    <w:rsid w:val="00A449BA"/>
    <w:rsid w:val="00B41250"/>
    <w:rsid w:val="00C571CF"/>
    <w:rsid w:val="00C65569"/>
    <w:rsid w:val="00D407D3"/>
    <w:rsid w:val="00E619DB"/>
    <w:rsid w:val="00F019BD"/>
    <w:rsid w:val="00F83DEA"/>
    <w:rsid w:val="00FC02A3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8E7A7B1"/>
  <w14:defaultImageDpi w14:val="0"/>
  <w15:docId w15:val="{DA6FA154-6810-4A47-8DA6-1EA30083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619DB"/>
    <w:pPr>
      <w:keepNext/>
      <w:numPr>
        <w:numId w:val="1"/>
      </w:numPr>
      <w:autoSpaceDE w:val="0"/>
      <w:autoSpaceDN w:val="0"/>
      <w:spacing w:before="240" w:after="80"/>
      <w:jc w:val="center"/>
      <w:outlineLvl w:val="0"/>
    </w:pPr>
    <w:rPr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619DB"/>
    <w:pPr>
      <w:keepNext/>
      <w:numPr>
        <w:ilvl w:val="1"/>
        <w:numId w:val="1"/>
      </w:numPr>
      <w:autoSpaceDE w:val="0"/>
      <w:autoSpaceDN w:val="0"/>
      <w:spacing w:before="120" w:after="60"/>
      <w:ind w:left="144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619DB"/>
    <w:pPr>
      <w:keepNext/>
      <w:numPr>
        <w:ilvl w:val="2"/>
        <w:numId w:val="1"/>
      </w:numPr>
      <w:autoSpaceDE w:val="0"/>
      <w:autoSpaceDN w:val="0"/>
      <w:ind w:left="288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619DB"/>
    <w:pPr>
      <w:keepNext/>
      <w:numPr>
        <w:ilvl w:val="3"/>
        <w:numId w:val="1"/>
      </w:numPr>
      <w:autoSpaceDE w:val="0"/>
      <w:autoSpaceDN w:val="0"/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E619DB"/>
    <w:pPr>
      <w:numPr>
        <w:ilvl w:val="4"/>
        <w:numId w:val="1"/>
      </w:numPr>
      <w:autoSpaceDE w:val="0"/>
      <w:autoSpaceDN w:val="0"/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E619DB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E619DB"/>
    <w:pPr>
      <w:numPr>
        <w:ilvl w:val="6"/>
        <w:numId w:val="1"/>
      </w:numPr>
      <w:autoSpaceDE w:val="0"/>
      <w:autoSpaceDN w:val="0"/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E619DB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E619DB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83DE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83DEA"/>
    <w:rPr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83DEA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F83DE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19DB"/>
    <w:rPr>
      <w:smallCaps/>
      <w:kern w:val="28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619DB"/>
    <w:rPr>
      <w:i/>
      <w:iCs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619DB"/>
    <w:rPr>
      <w:i/>
      <w:iCs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619DB"/>
    <w:rPr>
      <w:i/>
      <w:iCs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19DB"/>
    <w:rPr>
      <w:sz w:val="18"/>
      <w:szCs w:val="1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619DB"/>
    <w:rPr>
      <w:i/>
      <w:iCs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619DB"/>
    <w:rPr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619DB"/>
    <w:rPr>
      <w:i/>
      <w:iCs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E619DB"/>
    <w:rPr>
      <w:sz w:val="16"/>
      <w:szCs w:val="16"/>
      <w:lang w:val="en-US" w:eastAsia="en-US"/>
    </w:rPr>
  </w:style>
  <w:style w:type="paragraph" w:customStyle="1" w:styleId="Text">
    <w:name w:val="Text"/>
    <w:basedOn w:val="Normal"/>
    <w:link w:val="TextChar"/>
    <w:rsid w:val="00E619D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</w:rPr>
  </w:style>
  <w:style w:type="character" w:customStyle="1" w:styleId="TextChar">
    <w:name w:val="Text Char"/>
    <w:basedOn w:val="DefaultParagraphFont"/>
    <w:link w:val="Text"/>
    <w:rsid w:val="00E619DB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941</Words>
  <Characters>6020</Characters>
  <Application>Microsoft Office Word</Application>
  <DocSecurity>0</DocSecurity>
  <Lines>128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&lt;Type Your Title Here&gt;</vt:lpstr>
    </vt:vector>
  </TitlesOfParts>
  <Company> 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&lt;Type Your Title Here&gt;</dc:title>
  <dc:subject/>
  <dc:creator>Mike Bowser</dc:creator>
  <cp:keywords/>
  <dc:description/>
  <cp:lastModifiedBy>Roman Krahne</cp:lastModifiedBy>
  <cp:revision>3</cp:revision>
  <dcterms:created xsi:type="dcterms:W3CDTF">2026-02-27T15:04:00Z</dcterms:created>
  <dcterms:modified xsi:type="dcterms:W3CDTF">2026-02-27T15:06:00Z</dcterms:modified>
</cp:coreProperties>
</file>